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620C3" w14:textId="17B9D626" w:rsidR="006A7F45" w:rsidRPr="006A7F45" w:rsidRDefault="00070574" w:rsidP="4BCCBF7B">
      <w:pPr>
        <w:shd w:val="clear" w:color="auto" w:fill="FFFFFF" w:themeFill="background1"/>
        <w:spacing w:after="375" w:line="240" w:lineRule="auto"/>
        <w:rPr>
          <w:rFonts w:ascii="Arial" w:eastAsia="Times New Roman" w:hAnsi="Arial" w:cs="Arial"/>
          <w:b/>
          <w:bCs/>
          <w:sz w:val="20"/>
          <w:szCs w:val="24"/>
          <w:lang w:eastAsia="en-GB"/>
        </w:rPr>
      </w:pPr>
      <w:r>
        <w:rPr>
          <w:rFonts w:ascii="Arial" w:eastAsia="Times New Roman" w:hAnsi="Arial" w:cs="Arial"/>
          <w:b/>
          <w:bCs/>
          <w:sz w:val="36"/>
          <w:szCs w:val="44"/>
          <w:lang w:eastAsia="en-GB"/>
        </w:rPr>
        <w:t>Collections</w:t>
      </w:r>
      <w:r w:rsidR="006A7F45" w:rsidRPr="006A7F45">
        <w:rPr>
          <w:rFonts w:ascii="Arial" w:eastAsia="Times New Roman" w:hAnsi="Arial" w:cs="Arial"/>
          <w:b/>
          <w:bCs/>
          <w:sz w:val="36"/>
          <w:szCs w:val="44"/>
          <w:lang w:eastAsia="en-GB"/>
        </w:rPr>
        <w:t xml:space="preserve"> volunteer</w:t>
      </w:r>
    </w:p>
    <w:p w14:paraId="5BC967E5" w14:textId="5B06FDEE" w:rsidR="00C97EE1" w:rsidRPr="005965EE" w:rsidRDefault="006A5743" w:rsidP="4BCCBF7B">
      <w:pPr>
        <w:shd w:val="clear" w:color="auto" w:fill="FFFFFF" w:themeFill="background1"/>
        <w:spacing w:after="375" w:line="240" w:lineRule="auto"/>
        <w:rPr>
          <w:rFonts w:ascii="Arial" w:eastAsia="Times New Roman" w:hAnsi="Arial" w:cs="Arial"/>
          <w:sz w:val="24"/>
          <w:szCs w:val="24"/>
          <w:lang w:eastAsia="en-GB"/>
        </w:rPr>
      </w:pPr>
      <w:r w:rsidRPr="4BCCBF7B">
        <w:rPr>
          <w:rFonts w:ascii="Arial" w:eastAsia="Times New Roman" w:hAnsi="Arial" w:cs="Arial"/>
          <w:b/>
          <w:bCs/>
          <w:sz w:val="24"/>
          <w:szCs w:val="24"/>
          <w:lang w:eastAsia="en-GB"/>
        </w:rPr>
        <w:t>What is a</w:t>
      </w:r>
      <w:r w:rsidR="00A2764C" w:rsidRPr="4BCCBF7B">
        <w:rPr>
          <w:rFonts w:ascii="Arial" w:eastAsia="Times New Roman" w:hAnsi="Arial" w:cs="Arial"/>
          <w:b/>
          <w:bCs/>
          <w:sz w:val="24"/>
          <w:szCs w:val="24"/>
          <w:lang w:eastAsia="en-GB"/>
        </w:rPr>
        <w:t xml:space="preserve"> </w:t>
      </w:r>
      <w:r w:rsidR="00070574">
        <w:rPr>
          <w:rFonts w:ascii="Arial" w:eastAsia="Times New Roman" w:hAnsi="Arial" w:cs="Arial"/>
          <w:b/>
          <w:bCs/>
          <w:sz w:val="24"/>
          <w:szCs w:val="24"/>
          <w:lang w:eastAsia="en-GB"/>
        </w:rPr>
        <w:t>Collections Volunteer</w:t>
      </w:r>
      <w:r w:rsidRPr="4BCCBF7B">
        <w:rPr>
          <w:rFonts w:ascii="Arial" w:eastAsia="Times New Roman" w:hAnsi="Arial" w:cs="Arial"/>
          <w:b/>
          <w:bCs/>
          <w:sz w:val="24"/>
          <w:szCs w:val="24"/>
          <w:lang w:eastAsia="en-GB"/>
        </w:rPr>
        <w:t>?</w:t>
      </w:r>
      <w:r>
        <w:br/>
      </w:r>
      <w:r w:rsidR="00C97EE1" w:rsidRPr="4BCCBF7B">
        <w:rPr>
          <w:rFonts w:ascii="Arial" w:eastAsia="Times New Roman" w:hAnsi="Arial" w:cs="Arial"/>
          <w:sz w:val="24"/>
          <w:szCs w:val="24"/>
          <w:lang w:eastAsia="en-GB"/>
        </w:rPr>
        <w:t xml:space="preserve">This is a newly created volunteer role </w:t>
      </w:r>
      <w:r w:rsidR="00070574">
        <w:rPr>
          <w:rFonts w:ascii="Arial" w:eastAsia="Times New Roman" w:hAnsi="Arial" w:cs="Arial"/>
          <w:sz w:val="24"/>
          <w:szCs w:val="24"/>
          <w:lang w:eastAsia="en-GB"/>
        </w:rPr>
        <w:t>that will play an essential part</w:t>
      </w:r>
      <w:r w:rsidR="00C97EE1" w:rsidRPr="4BCCBF7B">
        <w:rPr>
          <w:rFonts w:ascii="Arial" w:eastAsia="Times New Roman" w:hAnsi="Arial" w:cs="Arial"/>
          <w:sz w:val="24"/>
          <w:szCs w:val="24"/>
          <w:lang w:eastAsia="en-GB"/>
        </w:rPr>
        <w:t xml:space="preserve"> in helping </w:t>
      </w:r>
      <w:r w:rsidR="00070574">
        <w:rPr>
          <w:rFonts w:ascii="Arial" w:eastAsia="Times New Roman" w:hAnsi="Arial" w:cs="Arial"/>
          <w:sz w:val="24"/>
          <w:szCs w:val="24"/>
          <w:lang w:eastAsia="en-GB"/>
        </w:rPr>
        <w:t>to protect and preserve the archaeological collection at Flag Fen.</w:t>
      </w:r>
      <w:r w:rsidR="00C97EE1" w:rsidRPr="4BCCBF7B">
        <w:rPr>
          <w:rFonts w:ascii="Arial" w:eastAsia="Times New Roman" w:hAnsi="Arial" w:cs="Arial"/>
          <w:sz w:val="24"/>
          <w:szCs w:val="24"/>
          <w:lang w:eastAsia="en-GB"/>
        </w:rPr>
        <w:t xml:space="preserve"> Your main aim will be </w:t>
      </w:r>
      <w:r w:rsidR="00196A1E" w:rsidRPr="4BCCBF7B">
        <w:rPr>
          <w:rFonts w:ascii="Arial" w:eastAsia="Times New Roman" w:hAnsi="Arial" w:cs="Arial"/>
          <w:sz w:val="24"/>
          <w:szCs w:val="24"/>
          <w:lang w:eastAsia="en-GB"/>
        </w:rPr>
        <w:t xml:space="preserve">to </w:t>
      </w:r>
      <w:r w:rsidR="00070574">
        <w:rPr>
          <w:rFonts w:ascii="Arial" w:eastAsia="Times New Roman" w:hAnsi="Arial" w:cs="Arial"/>
          <w:sz w:val="24"/>
          <w:szCs w:val="24"/>
          <w:lang w:eastAsia="en-GB"/>
        </w:rPr>
        <w:t>assist the conservator with the day-to-day maintenance of collection care and working on our exciting Must Farm boat project. This will</w:t>
      </w:r>
      <w:r w:rsidR="002661D3" w:rsidRPr="4BCCBF7B">
        <w:rPr>
          <w:rFonts w:ascii="Arial" w:eastAsia="Times New Roman" w:hAnsi="Arial" w:cs="Arial"/>
          <w:sz w:val="24"/>
          <w:szCs w:val="24"/>
          <w:lang w:eastAsia="en-GB"/>
        </w:rPr>
        <w:t xml:space="preserve"> </w:t>
      </w:r>
      <w:r w:rsidR="006A7F45">
        <w:rPr>
          <w:rFonts w:ascii="Arial" w:eastAsia="Times New Roman" w:hAnsi="Arial" w:cs="Arial"/>
          <w:sz w:val="24"/>
          <w:szCs w:val="24"/>
          <w:lang w:eastAsia="en-GB"/>
        </w:rPr>
        <w:t xml:space="preserve">help us </w:t>
      </w:r>
      <w:r w:rsidR="002661D3" w:rsidRPr="4BCCBF7B">
        <w:rPr>
          <w:rFonts w:ascii="Arial" w:eastAsia="Times New Roman" w:hAnsi="Arial" w:cs="Arial"/>
          <w:sz w:val="24"/>
          <w:szCs w:val="24"/>
          <w:lang w:eastAsia="en-GB"/>
        </w:rPr>
        <w:t>tell Flag Fen</w:t>
      </w:r>
      <w:r w:rsidR="00196A1E" w:rsidRPr="4BCCBF7B">
        <w:rPr>
          <w:rFonts w:ascii="Arial" w:eastAsia="Times New Roman" w:hAnsi="Arial" w:cs="Arial"/>
          <w:sz w:val="24"/>
          <w:szCs w:val="24"/>
          <w:lang w:eastAsia="en-GB"/>
        </w:rPr>
        <w:t>’</w:t>
      </w:r>
      <w:r w:rsidR="002661D3" w:rsidRPr="4BCCBF7B">
        <w:rPr>
          <w:rFonts w:ascii="Arial" w:eastAsia="Times New Roman" w:hAnsi="Arial" w:cs="Arial"/>
          <w:sz w:val="24"/>
          <w:szCs w:val="24"/>
          <w:lang w:eastAsia="en-GB"/>
        </w:rPr>
        <w:t xml:space="preserve">s </w:t>
      </w:r>
      <w:r w:rsidR="00481DA3" w:rsidRPr="4BCCBF7B">
        <w:rPr>
          <w:rFonts w:ascii="Arial" w:eastAsia="Times New Roman" w:hAnsi="Arial" w:cs="Arial"/>
          <w:sz w:val="24"/>
          <w:szCs w:val="24"/>
          <w:lang w:eastAsia="en-GB"/>
        </w:rPr>
        <w:t xml:space="preserve">story using its </w:t>
      </w:r>
      <w:r w:rsidR="002661D3" w:rsidRPr="4BCCBF7B">
        <w:rPr>
          <w:rFonts w:ascii="Arial" w:eastAsia="Times New Roman" w:hAnsi="Arial" w:cs="Arial"/>
          <w:sz w:val="24"/>
          <w:szCs w:val="24"/>
          <w:lang w:eastAsia="en-GB"/>
        </w:rPr>
        <w:t>unique historic landscape and</w:t>
      </w:r>
      <w:r w:rsidR="00C97EE1" w:rsidRPr="4BCCBF7B">
        <w:rPr>
          <w:rFonts w:ascii="Arial" w:eastAsia="Times New Roman" w:hAnsi="Arial" w:cs="Arial"/>
          <w:sz w:val="24"/>
          <w:szCs w:val="24"/>
          <w:lang w:eastAsia="en-GB"/>
        </w:rPr>
        <w:t xml:space="preserve"> its many well preserved archaeological features. You could help us</w:t>
      </w:r>
      <w:r w:rsidR="00DE1DBF" w:rsidRPr="4BCCBF7B">
        <w:rPr>
          <w:rFonts w:ascii="Arial" w:eastAsia="Times New Roman" w:hAnsi="Arial" w:cs="Arial"/>
          <w:sz w:val="24"/>
          <w:szCs w:val="24"/>
          <w:lang w:eastAsia="en-GB"/>
        </w:rPr>
        <w:t xml:space="preserve"> through the roles listed below</w:t>
      </w:r>
      <w:r w:rsidR="00C97EE1" w:rsidRPr="4BCCBF7B">
        <w:rPr>
          <w:rFonts w:ascii="Arial" w:eastAsia="Times New Roman" w:hAnsi="Arial" w:cs="Arial"/>
          <w:sz w:val="24"/>
          <w:szCs w:val="24"/>
          <w:lang w:eastAsia="en-GB"/>
        </w:rPr>
        <w:t>:</w:t>
      </w:r>
    </w:p>
    <w:p w14:paraId="6A1A5461" w14:textId="4A755B6C" w:rsidR="00272DFE" w:rsidRDefault="00070574" w:rsidP="4BCCBF7B">
      <w:pPr>
        <w:pStyle w:val="ListParagraph"/>
        <w:numPr>
          <w:ilvl w:val="0"/>
          <w:numId w:val="10"/>
        </w:numPr>
        <w:spacing w:line="254" w:lineRule="auto"/>
        <w:rPr>
          <w:rFonts w:ascii="Arial" w:eastAsia="Times New Roman" w:hAnsi="Arial" w:cs="Arial"/>
          <w:sz w:val="24"/>
          <w:szCs w:val="24"/>
          <w:lang w:eastAsia="en-GB"/>
        </w:rPr>
      </w:pPr>
      <w:r>
        <w:rPr>
          <w:rFonts w:ascii="Arial" w:eastAsia="Times New Roman" w:hAnsi="Arial" w:cs="Arial"/>
          <w:sz w:val="24"/>
          <w:szCs w:val="24"/>
          <w:lang w:eastAsia="en-GB"/>
        </w:rPr>
        <w:t>Gallery house-keeping assistant</w:t>
      </w:r>
    </w:p>
    <w:p w14:paraId="134121F8" w14:textId="44C0D181" w:rsidR="00070574" w:rsidRDefault="00070574" w:rsidP="4BCCBF7B">
      <w:pPr>
        <w:pStyle w:val="ListParagraph"/>
        <w:numPr>
          <w:ilvl w:val="0"/>
          <w:numId w:val="10"/>
        </w:numPr>
        <w:spacing w:line="254" w:lineRule="auto"/>
        <w:rPr>
          <w:rFonts w:ascii="Arial" w:eastAsia="Times New Roman" w:hAnsi="Arial" w:cs="Arial"/>
          <w:sz w:val="24"/>
          <w:szCs w:val="24"/>
          <w:lang w:eastAsia="en-GB"/>
        </w:rPr>
      </w:pPr>
      <w:r>
        <w:rPr>
          <w:rFonts w:ascii="Arial" w:eastAsia="Times New Roman" w:hAnsi="Arial" w:cs="Arial"/>
          <w:sz w:val="24"/>
          <w:szCs w:val="24"/>
          <w:lang w:eastAsia="en-GB"/>
        </w:rPr>
        <w:t>Must Farm boat project volunteer</w:t>
      </w:r>
    </w:p>
    <w:p w14:paraId="0F7FE7AA" w14:textId="6EFE8737" w:rsidR="00ED3E41" w:rsidRPr="005965EE" w:rsidRDefault="00ED3E41" w:rsidP="4BCCBF7B">
      <w:pPr>
        <w:pStyle w:val="ListParagraph"/>
        <w:numPr>
          <w:ilvl w:val="0"/>
          <w:numId w:val="10"/>
        </w:numPr>
        <w:spacing w:line="254" w:lineRule="auto"/>
        <w:rPr>
          <w:rFonts w:ascii="Arial" w:eastAsia="Times New Roman" w:hAnsi="Arial" w:cs="Arial"/>
          <w:sz w:val="24"/>
          <w:szCs w:val="24"/>
          <w:lang w:eastAsia="en-GB"/>
        </w:rPr>
      </w:pPr>
      <w:r>
        <w:rPr>
          <w:rFonts w:ascii="Arial" w:eastAsia="Times New Roman" w:hAnsi="Arial" w:cs="Arial"/>
          <w:sz w:val="24"/>
          <w:szCs w:val="24"/>
          <w:lang w:eastAsia="en-GB"/>
        </w:rPr>
        <w:t>Digital record keeper e.g. taking photos and time-lapse videos of the Must Farm boat project progress.</w:t>
      </w:r>
    </w:p>
    <w:p w14:paraId="4186B6F9" w14:textId="18F512B1" w:rsidR="00C97EE1" w:rsidRPr="005965EE" w:rsidRDefault="00C97EE1" w:rsidP="0FE9CB61">
      <w:pPr>
        <w:shd w:val="clear" w:color="auto" w:fill="FFFFFF" w:themeFill="background1"/>
        <w:spacing w:after="375" w:line="240" w:lineRule="auto"/>
        <w:rPr>
          <w:rFonts w:ascii="Arial" w:eastAsia="Times New Roman" w:hAnsi="Arial" w:cs="Arial"/>
          <w:sz w:val="24"/>
          <w:szCs w:val="24"/>
          <w:lang w:eastAsia="en-GB"/>
        </w:rPr>
      </w:pPr>
      <w:r w:rsidRPr="0FE9CB61">
        <w:rPr>
          <w:rFonts w:ascii="Arial" w:eastAsia="Times New Roman" w:hAnsi="Arial" w:cs="Arial"/>
          <w:sz w:val="24"/>
          <w:szCs w:val="24"/>
          <w:lang w:eastAsia="en-GB"/>
        </w:rPr>
        <w:t xml:space="preserve">This is an excellent opportunity for you to learn new skills and share the skills that you already have with our visitors. Your </w:t>
      </w:r>
      <w:r w:rsidR="00DE1DBF" w:rsidRPr="0FE9CB61">
        <w:rPr>
          <w:rFonts w:ascii="Arial" w:eastAsia="Times New Roman" w:hAnsi="Arial" w:cs="Arial"/>
          <w:sz w:val="24"/>
          <w:szCs w:val="24"/>
          <w:lang w:eastAsia="en-GB"/>
        </w:rPr>
        <w:t>commitment</w:t>
      </w:r>
      <w:r w:rsidRPr="0FE9CB61">
        <w:rPr>
          <w:rFonts w:ascii="Arial" w:eastAsia="Times New Roman" w:hAnsi="Arial" w:cs="Arial"/>
          <w:sz w:val="24"/>
          <w:szCs w:val="24"/>
          <w:lang w:eastAsia="en-GB"/>
        </w:rPr>
        <w:t xml:space="preserve"> </w:t>
      </w:r>
      <w:r w:rsidR="00DE1DBF" w:rsidRPr="0FE9CB61">
        <w:rPr>
          <w:rFonts w:ascii="Arial" w:eastAsia="Times New Roman" w:hAnsi="Arial" w:cs="Arial"/>
          <w:sz w:val="24"/>
          <w:szCs w:val="24"/>
          <w:lang w:eastAsia="en-GB"/>
        </w:rPr>
        <w:t xml:space="preserve">to Flag Fen </w:t>
      </w:r>
      <w:r w:rsidRPr="0FE9CB61">
        <w:rPr>
          <w:rFonts w:ascii="Arial" w:eastAsia="Times New Roman" w:hAnsi="Arial" w:cs="Arial"/>
          <w:sz w:val="24"/>
          <w:szCs w:val="24"/>
          <w:lang w:eastAsia="en-GB"/>
        </w:rPr>
        <w:t xml:space="preserve">will </w:t>
      </w:r>
      <w:r w:rsidR="00ED3E41">
        <w:rPr>
          <w:rFonts w:ascii="Arial" w:eastAsia="Times New Roman" w:hAnsi="Arial" w:cs="Arial"/>
          <w:sz w:val="24"/>
          <w:szCs w:val="24"/>
          <w:lang w:eastAsia="en-GB"/>
        </w:rPr>
        <w:t>support our conservator with ensuring the quality care of our collections and the progress of the assembly of the 8 Must Farm boats</w:t>
      </w:r>
      <w:r w:rsidRPr="0FE9CB61">
        <w:rPr>
          <w:rFonts w:ascii="Arial" w:eastAsia="Times New Roman" w:hAnsi="Arial" w:cs="Arial"/>
          <w:sz w:val="24"/>
          <w:szCs w:val="24"/>
          <w:lang w:eastAsia="en-GB"/>
        </w:rPr>
        <w:t>. You will be supporting Flag Fen by helping people connect</w:t>
      </w:r>
      <w:r w:rsidR="00BE3B1C" w:rsidRPr="0FE9CB61">
        <w:rPr>
          <w:rFonts w:ascii="Arial" w:eastAsia="Times New Roman" w:hAnsi="Arial" w:cs="Arial"/>
          <w:sz w:val="24"/>
          <w:szCs w:val="24"/>
          <w:lang w:eastAsia="en-GB"/>
        </w:rPr>
        <w:t>, engage and learn more about this</w:t>
      </w:r>
      <w:r w:rsidRPr="0FE9CB61">
        <w:rPr>
          <w:rFonts w:ascii="Arial" w:eastAsia="Times New Roman" w:hAnsi="Arial" w:cs="Arial"/>
          <w:sz w:val="24"/>
          <w:szCs w:val="24"/>
          <w:lang w:eastAsia="en-GB"/>
        </w:rPr>
        <w:t xml:space="preserve"> </w:t>
      </w:r>
      <w:r w:rsidR="00BE3B1C" w:rsidRPr="0FE9CB61">
        <w:rPr>
          <w:rFonts w:ascii="Arial" w:eastAsia="Times New Roman" w:hAnsi="Arial" w:cs="Arial"/>
          <w:sz w:val="24"/>
          <w:szCs w:val="24"/>
          <w:lang w:eastAsia="en-GB"/>
        </w:rPr>
        <w:t xml:space="preserve">uniquely </w:t>
      </w:r>
      <w:r w:rsidRPr="0FE9CB61">
        <w:rPr>
          <w:rFonts w:ascii="Arial" w:eastAsia="Times New Roman" w:hAnsi="Arial" w:cs="Arial"/>
          <w:sz w:val="24"/>
          <w:szCs w:val="24"/>
          <w:lang w:eastAsia="en-GB"/>
        </w:rPr>
        <w:t xml:space="preserve">special </w:t>
      </w:r>
      <w:r w:rsidR="00BE3B1C" w:rsidRPr="0FE9CB61">
        <w:rPr>
          <w:rFonts w:ascii="Arial" w:eastAsia="Times New Roman" w:hAnsi="Arial" w:cs="Arial"/>
          <w:sz w:val="24"/>
          <w:szCs w:val="24"/>
          <w:lang w:eastAsia="en-GB"/>
        </w:rPr>
        <w:t>site.</w:t>
      </w:r>
    </w:p>
    <w:p w14:paraId="682646F2" w14:textId="77777777" w:rsidR="00C97EE1" w:rsidRPr="005965EE" w:rsidRDefault="00C97EE1" w:rsidP="00C97EE1">
      <w:pPr>
        <w:spacing w:after="0" w:line="240" w:lineRule="auto"/>
        <w:rPr>
          <w:rFonts w:ascii="Arial" w:eastAsia="Times New Roman" w:hAnsi="Arial" w:cs="Arial"/>
          <w:b/>
          <w:bCs/>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t>What’s in it for you?</w:t>
      </w:r>
    </w:p>
    <w:p w14:paraId="0B03FA84"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eastAsia="Times New Roman" w:hAnsi="Arial" w:cs="Arial"/>
          <w:bCs/>
          <w:sz w:val="24"/>
          <w:szCs w:val="24"/>
          <w:shd w:val="clear" w:color="auto" w:fill="FFFFFF"/>
          <w:lang w:eastAsia="en-GB"/>
        </w:rPr>
        <w:t xml:space="preserve">Have the opportunity to learn new skills </w:t>
      </w:r>
      <w:r w:rsidRPr="005965EE">
        <w:rPr>
          <w:rFonts w:ascii="Arial" w:hAnsi="Arial" w:cs="Arial"/>
          <w:sz w:val="24"/>
          <w:szCs w:val="24"/>
          <w:shd w:val="clear" w:color="auto" w:fill="FFFFFF"/>
          <w:lang w:eastAsia="en-GB"/>
        </w:rPr>
        <w:t xml:space="preserve"> </w:t>
      </w:r>
    </w:p>
    <w:p w14:paraId="32AE6170"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Become part of a friendly and dedicated team.</w:t>
      </w:r>
    </w:p>
    <w:p w14:paraId="66DCC41A" w14:textId="297B8663"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You will learn more about </w:t>
      </w:r>
      <w:r w:rsidR="00ED3E41">
        <w:rPr>
          <w:rFonts w:ascii="Arial" w:hAnsi="Arial" w:cs="Arial"/>
          <w:sz w:val="24"/>
          <w:szCs w:val="24"/>
          <w:shd w:val="clear" w:color="auto" w:fill="FFFFFF"/>
          <w:lang w:eastAsia="en-GB"/>
        </w:rPr>
        <w:t>the role conservation takes in museums and the care of finds after an archaeological dig</w:t>
      </w:r>
      <w:r w:rsidRPr="005965EE">
        <w:rPr>
          <w:rFonts w:ascii="Arial" w:hAnsi="Arial" w:cs="Arial"/>
          <w:sz w:val="24"/>
          <w:szCs w:val="24"/>
          <w:shd w:val="clear" w:color="auto" w:fill="FFFFFF"/>
          <w:lang w:eastAsia="en-GB"/>
        </w:rPr>
        <w:t>.</w:t>
      </w:r>
    </w:p>
    <w:p w14:paraId="6A5454E3" w14:textId="77777777" w:rsidR="00C97EE1" w:rsidRPr="005965EE"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Engagement with our inquisitive visitors.</w:t>
      </w:r>
    </w:p>
    <w:p w14:paraId="40496706" w14:textId="2C1ED22F" w:rsidR="00C97EE1" w:rsidRDefault="00C97EE1" w:rsidP="00C97EE1">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A sense of achievement that you have helped us make sure that Flag Fen stays open for future generations.</w:t>
      </w:r>
    </w:p>
    <w:p w14:paraId="02DF5B8F" w14:textId="04C7011C" w:rsidR="00ED3E41" w:rsidRPr="005965EE" w:rsidRDefault="00ED3E41" w:rsidP="00C97EE1">
      <w:pPr>
        <w:pStyle w:val="NoSpacing"/>
        <w:numPr>
          <w:ilvl w:val="0"/>
          <w:numId w:val="1"/>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Work experience for individuals intending to work in conservation or the heritage sector in the future.</w:t>
      </w:r>
    </w:p>
    <w:p w14:paraId="5EFA02DD" w14:textId="77777777" w:rsidR="00C97EE1" w:rsidRPr="005965EE" w:rsidRDefault="00C97EE1" w:rsidP="00C97EE1">
      <w:pPr>
        <w:pStyle w:val="NoSpacing"/>
        <w:rPr>
          <w:rFonts w:ascii="Arial" w:hAnsi="Arial" w:cs="Arial"/>
          <w:sz w:val="24"/>
          <w:szCs w:val="24"/>
          <w:shd w:val="clear" w:color="auto" w:fill="FFFFFF"/>
          <w:lang w:eastAsia="en-GB"/>
        </w:rPr>
      </w:pPr>
    </w:p>
    <w:p w14:paraId="5B0233DC" w14:textId="77777777" w:rsidR="00C97EE1" w:rsidRPr="005965EE" w:rsidRDefault="00C97EE1" w:rsidP="00C97EE1">
      <w:pPr>
        <w:pStyle w:val="NoSpacing"/>
        <w:rPr>
          <w:rFonts w:ascii="Arial" w:hAnsi="Arial" w:cs="Arial"/>
          <w:sz w:val="24"/>
          <w:szCs w:val="24"/>
          <w:shd w:val="clear" w:color="auto" w:fill="FFFFFF"/>
          <w:lang w:eastAsia="en-GB"/>
        </w:rPr>
      </w:pPr>
    </w:p>
    <w:p w14:paraId="7E8C6139" w14:textId="77777777" w:rsidR="00C97EE1" w:rsidRPr="005965EE" w:rsidRDefault="00C97EE1" w:rsidP="00C97EE1">
      <w:pPr>
        <w:spacing w:after="0" w:line="240" w:lineRule="auto"/>
        <w:rPr>
          <w:rFonts w:ascii="Arial" w:eastAsia="Times New Roman" w:hAnsi="Arial" w:cs="Arial"/>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t>What’s involved?</w:t>
      </w:r>
    </w:p>
    <w:p w14:paraId="5EEABB88" w14:textId="77777777" w:rsidR="005965EE" w:rsidRDefault="005965EE" w:rsidP="00C97EE1">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Preparation of resources</w:t>
      </w:r>
    </w:p>
    <w:p w14:paraId="6C3D52FD" w14:textId="5BF63AFA" w:rsidR="006A7F45" w:rsidRPr="006A7F45" w:rsidRDefault="00ED3E41" w:rsidP="006A7F45">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Telling the story of the Must Farm boats to visitors.</w:t>
      </w:r>
    </w:p>
    <w:p w14:paraId="3A0953F5" w14:textId="3A07E152" w:rsidR="006A7F45" w:rsidRPr="006A7F45" w:rsidRDefault="00ED3E41" w:rsidP="006A7F45">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House-keeping of collections in gallery spaces.</w:t>
      </w:r>
    </w:p>
    <w:p w14:paraId="2544131D" w14:textId="70633F89" w:rsidR="005965EE" w:rsidRDefault="00ED3E41" w:rsidP="00C97EE1">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Hands-on cleaning and handling of artefacts.</w:t>
      </w:r>
    </w:p>
    <w:p w14:paraId="2A89588B" w14:textId="209B327A" w:rsidR="00ED3E41" w:rsidRDefault="00ED3E41" w:rsidP="00C97EE1">
      <w:pPr>
        <w:pStyle w:val="NoSpacing"/>
        <w:numPr>
          <w:ilvl w:val="0"/>
          <w:numId w:val="2"/>
        </w:numPr>
        <w:rPr>
          <w:rFonts w:ascii="Arial" w:hAnsi="Arial" w:cs="Arial"/>
          <w:sz w:val="24"/>
          <w:szCs w:val="24"/>
          <w:shd w:val="clear" w:color="auto" w:fill="FFFFFF"/>
          <w:lang w:eastAsia="en-GB"/>
        </w:rPr>
      </w:pPr>
      <w:r>
        <w:rPr>
          <w:rFonts w:ascii="Arial" w:hAnsi="Arial" w:cs="Arial"/>
          <w:sz w:val="24"/>
          <w:szCs w:val="24"/>
          <w:shd w:val="clear" w:color="auto" w:fill="FFFFFF"/>
          <w:lang w:eastAsia="en-GB"/>
        </w:rPr>
        <w:t>Photographing and recording the progress of the Must Farm boat project for our records and social media.</w:t>
      </w:r>
    </w:p>
    <w:p w14:paraId="7CEC2E69" w14:textId="77777777" w:rsidR="00ED3E41" w:rsidRDefault="00ED3E41" w:rsidP="00ED3E41">
      <w:pPr>
        <w:pStyle w:val="NoSpacing"/>
        <w:rPr>
          <w:rFonts w:ascii="Arial" w:hAnsi="Arial" w:cs="Arial"/>
          <w:sz w:val="24"/>
          <w:szCs w:val="24"/>
          <w:shd w:val="clear" w:color="auto" w:fill="FFFFFF"/>
          <w:lang w:eastAsia="en-GB"/>
        </w:rPr>
      </w:pPr>
    </w:p>
    <w:p w14:paraId="0BBD65EA" w14:textId="77777777" w:rsidR="00ED3E41" w:rsidRDefault="00ED3E41" w:rsidP="00ED3E41">
      <w:pPr>
        <w:pStyle w:val="NoSpacing"/>
        <w:rPr>
          <w:rFonts w:ascii="Arial" w:hAnsi="Arial" w:cs="Arial"/>
          <w:sz w:val="24"/>
          <w:szCs w:val="24"/>
          <w:shd w:val="clear" w:color="auto" w:fill="FFFFFF"/>
          <w:lang w:eastAsia="en-GB"/>
        </w:rPr>
      </w:pPr>
    </w:p>
    <w:p w14:paraId="66732E29" w14:textId="77777777" w:rsidR="00C97EE1" w:rsidRPr="005965EE" w:rsidRDefault="00C97EE1" w:rsidP="00C97EE1">
      <w:pPr>
        <w:shd w:val="clear" w:color="auto" w:fill="FFFFFF"/>
        <w:spacing w:after="0" w:line="240" w:lineRule="auto"/>
        <w:ind w:left="720"/>
        <w:rPr>
          <w:rFonts w:ascii="Arial" w:eastAsia="Times New Roman" w:hAnsi="Arial" w:cs="Arial"/>
          <w:sz w:val="24"/>
          <w:szCs w:val="24"/>
          <w:lang w:eastAsia="en-GB"/>
        </w:rPr>
      </w:pPr>
    </w:p>
    <w:p w14:paraId="6BBECC1C" w14:textId="77777777" w:rsidR="00C97EE1" w:rsidRPr="005965EE" w:rsidRDefault="00C97EE1" w:rsidP="00C97EE1">
      <w:pPr>
        <w:spacing w:after="0" w:line="240" w:lineRule="auto"/>
        <w:rPr>
          <w:rFonts w:ascii="Arial" w:eastAsia="Times New Roman" w:hAnsi="Arial" w:cs="Arial"/>
          <w:b/>
          <w:bCs/>
          <w:sz w:val="24"/>
          <w:szCs w:val="24"/>
          <w:shd w:val="clear" w:color="auto" w:fill="FFFFFF"/>
          <w:lang w:eastAsia="en-GB"/>
        </w:rPr>
      </w:pPr>
      <w:r w:rsidRPr="005965EE">
        <w:rPr>
          <w:rFonts w:ascii="Arial" w:eastAsia="Times New Roman" w:hAnsi="Arial" w:cs="Arial"/>
          <w:b/>
          <w:bCs/>
          <w:sz w:val="24"/>
          <w:szCs w:val="24"/>
          <w:shd w:val="clear" w:color="auto" w:fill="FFFFFF"/>
          <w:lang w:eastAsia="en-GB"/>
        </w:rPr>
        <w:lastRenderedPageBreak/>
        <w:t>The role will suit people who…</w:t>
      </w:r>
    </w:p>
    <w:p w14:paraId="11A9399F" w14:textId="6137463E" w:rsidR="00C97EE1" w:rsidRPr="005965EE" w:rsidRDefault="00C97EE1" w:rsidP="00C97EE1">
      <w:pPr>
        <w:spacing w:after="0" w:line="240" w:lineRule="auto"/>
        <w:rPr>
          <w:rFonts w:ascii="Arial" w:eastAsia="Times New Roman" w:hAnsi="Arial" w:cs="Arial"/>
          <w:bCs/>
          <w:sz w:val="24"/>
          <w:szCs w:val="24"/>
          <w:shd w:val="clear" w:color="auto" w:fill="FFFFFF"/>
          <w:lang w:eastAsia="en-GB"/>
        </w:rPr>
      </w:pPr>
      <w:r w:rsidRPr="005965EE">
        <w:rPr>
          <w:rFonts w:ascii="Arial" w:eastAsia="Times New Roman" w:hAnsi="Arial" w:cs="Arial"/>
          <w:bCs/>
          <w:sz w:val="24"/>
          <w:szCs w:val="24"/>
          <w:shd w:val="clear" w:color="auto" w:fill="FFFFFF"/>
          <w:lang w:eastAsia="en-GB"/>
        </w:rPr>
        <w:t>Are willing to work as an integral part of a small team, who are passionate and committed to enhancing and promoting Flag Fen. You w</w:t>
      </w:r>
      <w:r w:rsidR="00ED3E41">
        <w:rPr>
          <w:rFonts w:ascii="Arial" w:eastAsia="Times New Roman" w:hAnsi="Arial" w:cs="Arial"/>
          <w:bCs/>
          <w:sz w:val="24"/>
          <w:szCs w:val="24"/>
          <w:shd w:val="clear" w:color="auto" w:fill="FFFFFF"/>
          <w:lang w:eastAsia="en-GB"/>
        </w:rPr>
        <w:t>ill have an interest in history, conservation and heritage</w:t>
      </w:r>
      <w:r w:rsidRPr="005965EE">
        <w:rPr>
          <w:rFonts w:ascii="Arial" w:eastAsia="Times New Roman" w:hAnsi="Arial" w:cs="Arial"/>
          <w:bCs/>
          <w:sz w:val="24"/>
          <w:szCs w:val="24"/>
          <w:shd w:val="clear" w:color="auto" w:fill="FFFFFF"/>
          <w:lang w:eastAsia="en-GB"/>
        </w:rPr>
        <w:t xml:space="preserve"> </w:t>
      </w:r>
      <w:proofErr w:type="spellStart"/>
      <w:r w:rsidRPr="005965EE">
        <w:rPr>
          <w:rFonts w:ascii="Arial" w:eastAsia="Times New Roman" w:hAnsi="Arial" w:cs="Arial"/>
          <w:bCs/>
          <w:sz w:val="24"/>
          <w:szCs w:val="24"/>
          <w:shd w:val="clear" w:color="auto" w:fill="FFFFFF"/>
          <w:lang w:eastAsia="en-GB"/>
        </w:rPr>
        <w:t>and</w:t>
      </w:r>
      <w:proofErr w:type="spellEnd"/>
      <w:r w:rsidRPr="005965EE">
        <w:rPr>
          <w:rFonts w:ascii="Arial" w:eastAsia="Times New Roman" w:hAnsi="Arial" w:cs="Arial"/>
          <w:bCs/>
          <w:sz w:val="24"/>
          <w:szCs w:val="24"/>
          <w:shd w:val="clear" w:color="auto" w:fill="FFFFFF"/>
          <w:lang w:eastAsia="en-GB"/>
        </w:rPr>
        <w:t xml:space="preserve"> want to contribute to helping us offer new ways for our visitors to</w:t>
      </w:r>
      <w:r w:rsidR="00F71E72">
        <w:rPr>
          <w:rFonts w:ascii="Arial" w:eastAsia="Times New Roman" w:hAnsi="Arial" w:cs="Arial"/>
          <w:bCs/>
          <w:sz w:val="24"/>
          <w:szCs w:val="24"/>
          <w:shd w:val="clear" w:color="auto" w:fill="FFFFFF"/>
          <w:lang w:eastAsia="en-GB"/>
        </w:rPr>
        <w:t xml:space="preserve"> engage and learn about Flag Fen and post-dig care</w:t>
      </w:r>
      <w:r w:rsidRPr="005965EE">
        <w:rPr>
          <w:rFonts w:ascii="Arial" w:eastAsia="Times New Roman" w:hAnsi="Arial" w:cs="Arial"/>
          <w:bCs/>
          <w:sz w:val="24"/>
          <w:szCs w:val="24"/>
          <w:shd w:val="clear" w:color="auto" w:fill="FFFFFF"/>
          <w:lang w:eastAsia="en-GB"/>
        </w:rPr>
        <w:t xml:space="preserve">. </w:t>
      </w:r>
      <w:r w:rsidR="006025C3">
        <w:rPr>
          <w:rFonts w:ascii="Arial" w:eastAsia="Times New Roman" w:hAnsi="Arial" w:cs="Arial"/>
          <w:bCs/>
          <w:sz w:val="24"/>
          <w:szCs w:val="24"/>
          <w:shd w:val="clear" w:color="auto" w:fill="FFFFFF"/>
          <w:lang w:eastAsia="en-GB"/>
        </w:rPr>
        <w:t>Experience of working with groups of children and/or families</w:t>
      </w:r>
      <w:r w:rsidR="00F71E72">
        <w:rPr>
          <w:rFonts w:ascii="Arial" w:eastAsia="Times New Roman" w:hAnsi="Arial" w:cs="Arial"/>
          <w:bCs/>
          <w:sz w:val="24"/>
          <w:szCs w:val="24"/>
          <w:shd w:val="clear" w:color="auto" w:fill="FFFFFF"/>
          <w:lang w:eastAsia="en-GB"/>
        </w:rPr>
        <w:t xml:space="preserve"> is desirable</w:t>
      </w:r>
      <w:r w:rsidR="006025C3">
        <w:rPr>
          <w:rFonts w:ascii="Arial" w:eastAsia="Times New Roman" w:hAnsi="Arial" w:cs="Arial"/>
          <w:bCs/>
          <w:sz w:val="24"/>
          <w:szCs w:val="24"/>
          <w:shd w:val="clear" w:color="auto" w:fill="FFFFFF"/>
          <w:lang w:eastAsia="en-GB"/>
        </w:rPr>
        <w:t xml:space="preserve">. </w:t>
      </w:r>
    </w:p>
    <w:p w14:paraId="24144E86" w14:textId="77777777" w:rsidR="00C97EE1" w:rsidRPr="005965EE" w:rsidRDefault="00C97EE1" w:rsidP="00C97EE1">
      <w:pPr>
        <w:spacing w:after="0" w:line="240" w:lineRule="auto"/>
        <w:rPr>
          <w:rFonts w:ascii="Arial" w:eastAsia="Times New Roman" w:hAnsi="Arial" w:cs="Arial"/>
          <w:bCs/>
          <w:sz w:val="24"/>
          <w:szCs w:val="24"/>
          <w:shd w:val="clear" w:color="auto" w:fill="FFFFFF"/>
          <w:lang w:eastAsia="en-GB"/>
        </w:rPr>
      </w:pPr>
    </w:p>
    <w:p w14:paraId="3A152247" w14:textId="77777777" w:rsidR="00C97EE1" w:rsidRPr="005965EE" w:rsidRDefault="00C97EE1" w:rsidP="00C97EE1">
      <w:pPr>
        <w:shd w:val="clear" w:color="auto" w:fill="FFFFFF"/>
        <w:spacing w:after="0" w:line="240" w:lineRule="auto"/>
        <w:rPr>
          <w:rFonts w:ascii="Arial" w:eastAsia="Times New Roman" w:hAnsi="Arial" w:cs="Arial"/>
          <w:b/>
          <w:sz w:val="24"/>
          <w:szCs w:val="24"/>
          <w:lang w:eastAsia="en-GB"/>
        </w:rPr>
      </w:pPr>
      <w:r w:rsidRPr="005965EE">
        <w:rPr>
          <w:rFonts w:ascii="Arial" w:eastAsia="Times New Roman" w:hAnsi="Arial" w:cs="Arial"/>
          <w:b/>
          <w:sz w:val="24"/>
          <w:szCs w:val="24"/>
          <w:lang w:eastAsia="en-GB"/>
        </w:rPr>
        <w:t>About Flag Fen</w:t>
      </w:r>
    </w:p>
    <w:p w14:paraId="57D0CF17" w14:textId="4D0C16BC" w:rsidR="00C97EE1" w:rsidRPr="005965EE" w:rsidRDefault="00C97EE1" w:rsidP="0FE9CB61">
      <w:pPr>
        <w:shd w:val="clear" w:color="auto" w:fill="FFFFFF" w:themeFill="background1"/>
        <w:spacing w:after="0" w:line="240" w:lineRule="auto"/>
        <w:rPr>
          <w:rFonts w:ascii="Arial" w:hAnsi="Arial" w:cs="Arial"/>
          <w:sz w:val="24"/>
          <w:szCs w:val="24"/>
        </w:rPr>
      </w:pPr>
      <w:r w:rsidRPr="0FE9CB61">
        <w:rPr>
          <w:rFonts w:ascii="Arial" w:hAnsi="Arial" w:cs="Arial"/>
          <w:sz w:val="24"/>
          <w:szCs w:val="24"/>
        </w:rPr>
        <w:t>Flag Fen is a place where you can see remains of the well preserved Bronze Age causeway, reconstructed roundhouse</w:t>
      </w:r>
      <w:r w:rsidR="4913BF61" w:rsidRPr="0FE9CB61">
        <w:rPr>
          <w:rFonts w:ascii="Arial" w:hAnsi="Arial" w:cs="Arial"/>
          <w:sz w:val="24"/>
          <w:szCs w:val="24"/>
        </w:rPr>
        <w:t xml:space="preserve">s, </w:t>
      </w:r>
      <w:r w:rsidRPr="0FE9CB61">
        <w:rPr>
          <w:rFonts w:ascii="Arial" w:hAnsi="Arial" w:cs="Arial"/>
          <w:sz w:val="24"/>
          <w:szCs w:val="24"/>
        </w:rPr>
        <w:t>unspoilt Fenland landscape packed full of wildlife and much more. Visitors are invited to explore a prehistoric landscape full of stories, reconstructions and artefacts.</w:t>
      </w:r>
    </w:p>
    <w:p w14:paraId="00A58245" w14:textId="77777777" w:rsidR="00C97EE1" w:rsidRPr="005965EE" w:rsidRDefault="00C97EE1" w:rsidP="00C97EE1">
      <w:pPr>
        <w:shd w:val="clear" w:color="auto" w:fill="FFFFFF"/>
        <w:spacing w:after="0" w:line="240" w:lineRule="auto"/>
        <w:rPr>
          <w:rFonts w:ascii="Arial" w:hAnsi="Arial" w:cs="Arial"/>
          <w:sz w:val="24"/>
          <w:szCs w:val="24"/>
        </w:rPr>
      </w:pPr>
    </w:p>
    <w:p w14:paraId="68834D88" w14:textId="1439F89F" w:rsidR="00C97EE1" w:rsidRPr="005965EE" w:rsidRDefault="00C97EE1" w:rsidP="00C97EE1">
      <w:pPr>
        <w:spacing w:line="254" w:lineRule="auto"/>
        <w:rPr>
          <w:rFonts w:ascii="Arial" w:hAnsi="Arial" w:cs="Arial"/>
          <w:color w:val="000000" w:themeColor="text1"/>
          <w:sz w:val="24"/>
          <w:szCs w:val="24"/>
        </w:rPr>
      </w:pPr>
      <w:r w:rsidRPr="005965EE">
        <w:rPr>
          <w:rFonts w:ascii="Arial" w:hAnsi="Arial" w:cs="Arial"/>
          <w:color w:val="000000" w:themeColor="text1"/>
          <w:sz w:val="24"/>
          <w:szCs w:val="24"/>
        </w:rPr>
        <w:t>The story of Flag Fen begins in 1971 when excavations ahead of the construction of Peterborough New Town revealed an almost intact Bronze Age landscape, which ran along the edge of the drained fen. It was in 1982 when archaeologist</w:t>
      </w:r>
      <w:r w:rsidR="00950545">
        <w:rPr>
          <w:rFonts w:ascii="Arial" w:hAnsi="Arial" w:cs="Arial"/>
          <w:color w:val="000000" w:themeColor="text1"/>
          <w:sz w:val="24"/>
          <w:szCs w:val="24"/>
        </w:rPr>
        <w:t>s</w:t>
      </w:r>
      <w:r w:rsidRPr="005965EE">
        <w:rPr>
          <w:rFonts w:ascii="Arial" w:hAnsi="Arial" w:cs="Arial"/>
          <w:color w:val="000000" w:themeColor="text1"/>
          <w:sz w:val="24"/>
          <w:szCs w:val="24"/>
        </w:rPr>
        <w:t xml:space="preserve"> surveying the depths of the Flag Fen basin came across timbers of what was to prove an internationally important site. Excavations in the basin continue to find prehistoric settlements, farms, barrows, cemeteries and religious sites along with managed river causeways across the developing fen marsh. </w:t>
      </w:r>
    </w:p>
    <w:p w14:paraId="10424AA7" w14:textId="77777777" w:rsidR="00C97EE1" w:rsidRPr="005965EE" w:rsidRDefault="00C97EE1" w:rsidP="00C97EE1">
      <w:pPr>
        <w:spacing w:line="254" w:lineRule="auto"/>
        <w:rPr>
          <w:rFonts w:ascii="Arial" w:eastAsia="Times New Roman" w:hAnsi="Arial" w:cs="Arial"/>
          <w:bCs/>
          <w:sz w:val="24"/>
          <w:szCs w:val="24"/>
          <w:lang w:eastAsia="en-GB"/>
        </w:rPr>
      </w:pPr>
      <w:r w:rsidRPr="005965EE">
        <w:rPr>
          <w:rFonts w:ascii="Arial" w:hAnsi="Arial" w:cs="Arial"/>
          <w:color w:val="000000" w:themeColor="text1"/>
          <w:sz w:val="24"/>
          <w:szCs w:val="24"/>
        </w:rPr>
        <w:t>Every year we discover something new about the lives of our prehistoric ancestors around the Flag Fen basin- which is now recognised as one of the most important archaeological sites in Europe.</w:t>
      </w:r>
    </w:p>
    <w:p w14:paraId="5A36AB5A" w14:textId="77777777" w:rsidR="00C97EE1" w:rsidRPr="005965EE" w:rsidRDefault="00C97EE1" w:rsidP="00C97EE1">
      <w:pPr>
        <w:pStyle w:val="NormalWeb"/>
        <w:shd w:val="clear" w:color="auto" w:fill="FFFFFF"/>
        <w:rPr>
          <w:rFonts w:ascii="Arial" w:hAnsi="Arial" w:cs="Arial"/>
        </w:rPr>
      </w:pPr>
      <w:r w:rsidRPr="005965EE">
        <w:rPr>
          <w:rFonts w:ascii="Arial" w:hAnsi="Arial" w:cs="Arial"/>
        </w:rPr>
        <w:t>We aim to enrich people’s lives, encouraging enjoyment, learning and participation through our public programme, training and volunteering schemes. We hold events throughout the year, family activities during the holidays, a programme for schools and community-focused initiatives. We are a space for people to be active, learn new things, look at the world differently, make friends and give something back.</w:t>
      </w:r>
    </w:p>
    <w:tbl>
      <w:tblPr>
        <w:tblStyle w:val="TableGrid"/>
        <w:tblW w:w="0" w:type="auto"/>
        <w:tblLook w:val="04A0" w:firstRow="1" w:lastRow="0" w:firstColumn="1" w:lastColumn="0" w:noHBand="0" w:noVBand="1"/>
      </w:tblPr>
      <w:tblGrid>
        <w:gridCol w:w="2972"/>
        <w:gridCol w:w="6044"/>
      </w:tblGrid>
      <w:tr w:rsidR="00C97EE1" w:rsidRPr="005965EE" w14:paraId="1F8886D5" w14:textId="77777777" w:rsidTr="001D307A">
        <w:trPr>
          <w:trHeight w:val="1146"/>
        </w:trPr>
        <w:tc>
          <w:tcPr>
            <w:tcW w:w="2972" w:type="dxa"/>
          </w:tcPr>
          <w:p w14:paraId="7E588EDB"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Where</w:t>
            </w:r>
          </w:p>
        </w:tc>
        <w:tc>
          <w:tcPr>
            <w:tcW w:w="6044" w:type="dxa"/>
          </w:tcPr>
          <w:p w14:paraId="266D6EBB"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Flag Fen, </w:t>
            </w:r>
          </w:p>
          <w:p w14:paraId="4F3DC97C"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The </w:t>
            </w:r>
            <w:proofErr w:type="spellStart"/>
            <w:r w:rsidRPr="005965EE">
              <w:rPr>
                <w:rFonts w:ascii="Arial" w:hAnsi="Arial" w:cs="Arial"/>
                <w:sz w:val="24"/>
                <w:szCs w:val="24"/>
                <w:shd w:val="clear" w:color="auto" w:fill="FFFFFF"/>
                <w:lang w:eastAsia="en-GB"/>
              </w:rPr>
              <w:t>Droveway</w:t>
            </w:r>
            <w:proofErr w:type="spellEnd"/>
            <w:r w:rsidRPr="005965EE">
              <w:rPr>
                <w:rFonts w:ascii="Arial" w:hAnsi="Arial" w:cs="Arial"/>
                <w:sz w:val="24"/>
                <w:szCs w:val="24"/>
                <w:shd w:val="clear" w:color="auto" w:fill="FFFFFF"/>
                <w:lang w:eastAsia="en-GB"/>
              </w:rPr>
              <w:t xml:space="preserve">, </w:t>
            </w:r>
          </w:p>
          <w:p w14:paraId="106773D0" w14:textId="77777777" w:rsidR="00C97EE1" w:rsidRPr="005965EE" w:rsidRDefault="00C97EE1" w:rsidP="001D307A">
            <w:pPr>
              <w:pStyle w:val="NoSpacing"/>
              <w:rPr>
                <w:rFonts w:ascii="Arial" w:hAnsi="Arial" w:cs="Arial"/>
                <w:sz w:val="24"/>
                <w:szCs w:val="24"/>
                <w:shd w:val="clear" w:color="auto" w:fill="FFFFFF"/>
                <w:lang w:eastAsia="en-GB"/>
              </w:rPr>
            </w:pPr>
            <w:proofErr w:type="spellStart"/>
            <w:r w:rsidRPr="005965EE">
              <w:rPr>
                <w:rFonts w:ascii="Arial" w:hAnsi="Arial" w:cs="Arial"/>
                <w:sz w:val="24"/>
                <w:szCs w:val="24"/>
                <w:shd w:val="clear" w:color="auto" w:fill="FFFFFF"/>
                <w:lang w:eastAsia="en-GB"/>
              </w:rPr>
              <w:t>Northey</w:t>
            </w:r>
            <w:proofErr w:type="spellEnd"/>
            <w:r w:rsidRPr="005965EE">
              <w:rPr>
                <w:rFonts w:ascii="Arial" w:hAnsi="Arial" w:cs="Arial"/>
                <w:sz w:val="24"/>
                <w:szCs w:val="24"/>
                <w:shd w:val="clear" w:color="auto" w:fill="FFFFFF"/>
                <w:lang w:eastAsia="en-GB"/>
              </w:rPr>
              <w:t xml:space="preserve"> road, </w:t>
            </w:r>
          </w:p>
          <w:p w14:paraId="6BD2BD43"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Peterborough</w:t>
            </w:r>
          </w:p>
          <w:p w14:paraId="0EB3B738" w14:textId="77777777" w:rsidR="00C97EE1" w:rsidRPr="005965EE" w:rsidRDefault="00C97EE1" w:rsidP="001D307A">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PE6 7QJ</w:t>
            </w:r>
          </w:p>
        </w:tc>
      </w:tr>
      <w:tr w:rsidR="00C97EE1" w:rsidRPr="005965EE" w14:paraId="71F00942" w14:textId="77777777" w:rsidTr="001D307A">
        <w:trPr>
          <w:trHeight w:val="1069"/>
        </w:trPr>
        <w:tc>
          <w:tcPr>
            <w:tcW w:w="2972" w:type="dxa"/>
          </w:tcPr>
          <w:p w14:paraId="53A968A7"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Time Commitment</w:t>
            </w:r>
          </w:p>
        </w:tc>
        <w:tc>
          <w:tcPr>
            <w:tcW w:w="6044" w:type="dxa"/>
          </w:tcPr>
          <w:p w14:paraId="2520AF41" w14:textId="22596B37" w:rsidR="00C97EE1" w:rsidRPr="005965EE" w:rsidRDefault="00C97EE1" w:rsidP="00F71E72">
            <w:pPr>
              <w:rPr>
                <w:rFonts w:ascii="Arial" w:hAnsi="Arial" w:cs="Arial"/>
                <w:sz w:val="24"/>
                <w:szCs w:val="24"/>
              </w:rPr>
            </w:pPr>
            <w:r w:rsidRPr="005965EE">
              <w:rPr>
                <w:rFonts w:ascii="Arial" w:hAnsi="Arial" w:cs="Arial"/>
                <w:sz w:val="24"/>
                <w:szCs w:val="24"/>
              </w:rPr>
              <w:t xml:space="preserve">Sessions </w:t>
            </w:r>
            <w:r w:rsidR="00F71E72">
              <w:rPr>
                <w:rFonts w:ascii="Arial" w:hAnsi="Arial" w:cs="Arial"/>
                <w:sz w:val="24"/>
                <w:szCs w:val="24"/>
              </w:rPr>
              <w:t>will take place alternate Mondays 9.30am-12.30pm.</w:t>
            </w:r>
            <w:r w:rsidRPr="005965EE">
              <w:rPr>
                <w:rFonts w:ascii="Arial" w:hAnsi="Arial" w:cs="Arial"/>
                <w:sz w:val="24"/>
                <w:szCs w:val="24"/>
              </w:rPr>
              <w:t xml:space="preserve">You can opt </w:t>
            </w:r>
            <w:r w:rsidR="00AF6DFC" w:rsidRPr="005965EE">
              <w:rPr>
                <w:rFonts w:ascii="Arial" w:hAnsi="Arial" w:cs="Arial"/>
                <w:sz w:val="24"/>
                <w:szCs w:val="24"/>
              </w:rPr>
              <w:t>into</w:t>
            </w:r>
            <w:r w:rsidRPr="005965EE">
              <w:rPr>
                <w:rFonts w:ascii="Arial" w:hAnsi="Arial" w:cs="Arial"/>
                <w:sz w:val="24"/>
                <w:szCs w:val="24"/>
              </w:rPr>
              <w:t xml:space="preserve"> sessions that work for you. </w:t>
            </w:r>
          </w:p>
        </w:tc>
      </w:tr>
      <w:tr w:rsidR="00C97EE1" w:rsidRPr="005965EE" w14:paraId="6998C5E9" w14:textId="77777777" w:rsidTr="001D307A">
        <w:trPr>
          <w:trHeight w:val="1391"/>
        </w:trPr>
        <w:tc>
          <w:tcPr>
            <w:tcW w:w="2972" w:type="dxa"/>
          </w:tcPr>
          <w:p w14:paraId="20A00F1B"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Responsible to</w:t>
            </w:r>
          </w:p>
        </w:tc>
        <w:tc>
          <w:tcPr>
            <w:tcW w:w="6044" w:type="dxa"/>
          </w:tcPr>
          <w:p w14:paraId="37704877" w14:textId="23D60759" w:rsidR="00C97EE1" w:rsidRPr="005965EE" w:rsidRDefault="00C97EE1" w:rsidP="00F71E72">
            <w:pPr>
              <w:rPr>
                <w:rFonts w:ascii="Arial" w:eastAsia="Times New Roman" w:hAnsi="Arial" w:cs="Arial"/>
                <w:color w:val="0563C1" w:themeColor="hyperlink"/>
                <w:sz w:val="24"/>
                <w:szCs w:val="24"/>
                <w:u w:val="single"/>
                <w:shd w:val="clear" w:color="auto" w:fill="FFFFFF"/>
                <w:lang w:eastAsia="en-GB"/>
              </w:rPr>
            </w:pPr>
            <w:r w:rsidRPr="005965EE">
              <w:rPr>
                <w:rFonts w:ascii="Arial" w:eastAsia="Times New Roman" w:hAnsi="Arial" w:cs="Arial"/>
                <w:sz w:val="24"/>
                <w:szCs w:val="24"/>
                <w:shd w:val="clear" w:color="auto" w:fill="FFFFFF"/>
                <w:lang w:eastAsia="en-GB"/>
              </w:rPr>
              <w:t xml:space="preserve">Name: </w:t>
            </w:r>
            <w:r w:rsidR="00F71E72">
              <w:rPr>
                <w:rFonts w:ascii="Arial" w:eastAsia="Times New Roman" w:hAnsi="Arial" w:cs="Arial"/>
                <w:sz w:val="24"/>
                <w:szCs w:val="24"/>
                <w:shd w:val="clear" w:color="auto" w:fill="FFFFFF"/>
                <w:lang w:eastAsia="en-GB"/>
              </w:rPr>
              <w:t>Mary Evans</w:t>
            </w:r>
            <w:r w:rsidRPr="005965EE">
              <w:rPr>
                <w:rFonts w:ascii="Arial" w:eastAsia="Times New Roman" w:hAnsi="Arial" w:cs="Arial"/>
                <w:sz w:val="24"/>
                <w:szCs w:val="24"/>
                <w:shd w:val="clear" w:color="auto" w:fill="FFFFFF"/>
                <w:lang w:eastAsia="en-GB"/>
              </w:rPr>
              <w:br/>
              <w:t xml:space="preserve">Position: </w:t>
            </w:r>
            <w:r w:rsidR="00F71E72">
              <w:rPr>
                <w:rFonts w:ascii="Arial" w:eastAsia="Times New Roman" w:hAnsi="Arial" w:cs="Arial"/>
                <w:sz w:val="24"/>
                <w:szCs w:val="24"/>
                <w:shd w:val="clear" w:color="auto" w:fill="FFFFFF"/>
                <w:lang w:eastAsia="en-GB"/>
              </w:rPr>
              <w:t>Conservation Technician</w:t>
            </w:r>
            <w:r w:rsidRPr="005965EE">
              <w:rPr>
                <w:rFonts w:ascii="Arial" w:eastAsia="Times New Roman" w:hAnsi="Arial" w:cs="Arial"/>
                <w:sz w:val="24"/>
                <w:szCs w:val="24"/>
                <w:shd w:val="clear" w:color="auto" w:fill="FFFFFF"/>
                <w:lang w:eastAsia="en-GB"/>
              </w:rPr>
              <w:br/>
              <w:t xml:space="preserve">Email: </w:t>
            </w:r>
            <w:r w:rsidR="00F71E72">
              <w:rPr>
                <w:rFonts w:ascii="Arial" w:eastAsia="Times New Roman" w:hAnsi="Arial" w:cs="Arial"/>
                <w:sz w:val="24"/>
                <w:szCs w:val="24"/>
                <w:shd w:val="clear" w:color="auto" w:fill="FFFFFF"/>
                <w:lang w:eastAsia="en-GB"/>
              </w:rPr>
              <w:t>Mary.Evans</w:t>
            </w:r>
            <w:r w:rsidR="009E582F">
              <w:rPr>
                <w:rFonts w:ascii="Arial" w:eastAsia="Times New Roman" w:hAnsi="Arial" w:cs="Arial"/>
                <w:sz w:val="24"/>
                <w:szCs w:val="24"/>
                <w:shd w:val="clear" w:color="auto" w:fill="FFFFFF"/>
                <w:lang w:eastAsia="en-GB"/>
              </w:rPr>
              <w:t>@peterboroughlimited.co.uk</w:t>
            </w:r>
          </w:p>
        </w:tc>
      </w:tr>
      <w:tr w:rsidR="00C97EE1" w:rsidRPr="005965EE" w14:paraId="76C1C084" w14:textId="77777777" w:rsidTr="001D307A">
        <w:tc>
          <w:tcPr>
            <w:tcW w:w="2972" w:type="dxa"/>
          </w:tcPr>
          <w:p w14:paraId="24ED5CD4"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lastRenderedPageBreak/>
              <w:t xml:space="preserve">Training </w:t>
            </w:r>
          </w:p>
        </w:tc>
        <w:tc>
          <w:tcPr>
            <w:tcW w:w="6044" w:type="dxa"/>
          </w:tcPr>
          <w:p w14:paraId="410EFB0C" w14:textId="77777777" w:rsidR="00C97EE1" w:rsidRPr="005965EE" w:rsidRDefault="00C97EE1" w:rsidP="001D307A">
            <w:pPr>
              <w:spacing w:after="375"/>
              <w:rPr>
                <w:rFonts w:ascii="Arial" w:eastAsia="Times New Roman" w:hAnsi="Arial" w:cs="Arial"/>
                <w:sz w:val="24"/>
                <w:szCs w:val="24"/>
                <w:shd w:val="clear" w:color="auto" w:fill="FFFFFF"/>
                <w:lang w:eastAsia="en-GB"/>
              </w:rPr>
            </w:pPr>
            <w:r w:rsidRPr="005965EE">
              <w:rPr>
                <w:rFonts w:ascii="Arial" w:hAnsi="Arial" w:cs="Arial"/>
                <w:sz w:val="24"/>
                <w:szCs w:val="24"/>
              </w:rPr>
              <w:t>Flag Fen induction, run through processes, and shadowing sessions to learn more about role and chosen activity.</w:t>
            </w:r>
          </w:p>
        </w:tc>
      </w:tr>
      <w:tr w:rsidR="00C97EE1" w:rsidRPr="005965EE" w14:paraId="254E8561" w14:textId="77777777" w:rsidTr="001D307A">
        <w:tc>
          <w:tcPr>
            <w:tcW w:w="2972" w:type="dxa"/>
          </w:tcPr>
          <w:p w14:paraId="02037AE6" w14:textId="77777777" w:rsidR="00C97EE1" w:rsidRPr="005965EE" w:rsidRDefault="00C97EE1" w:rsidP="001D307A">
            <w:pPr>
              <w:spacing w:after="375"/>
              <w:rPr>
                <w:rFonts w:ascii="Arial" w:eastAsia="Times New Roman" w:hAnsi="Arial" w:cs="Arial"/>
                <w:b/>
                <w:sz w:val="24"/>
                <w:szCs w:val="24"/>
                <w:shd w:val="clear" w:color="auto" w:fill="FFFFFF"/>
                <w:lang w:eastAsia="en-GB"/>
              </w:rPr>
            </w:pPr>
            <w:r w:rsidRPr="005965EE">
              <w:rPr>
                <w:rFonts w:ascii="Arial" w:eastAsia="Times New Roman" w:hAnsi="Arial" w:cs="Arial"/>
                <w:b/>
                <w:sz w:val="24"/>
                <w:szCs w:val="24"/>
                <w:shd w:val="clear" w:color="auto" w:fill="FFFFFF"/>
                <w:lang w:eastAsia="en-GB"/>
              </w:rPr>
              <w:t>Other</w:t>
            </w:r>
          </w:p>
        </w:tc>
        <w:tc>
          <w:tcPr>
            <w:tcW w:w="6044" w:type="dxa"/>
          </w:tcPr>
          <w:p w14:paraId="5A8E6F3E" w14:textId="64E4A54A" w:rsidR="00C97EE1" w:rsidRPr="005965EE" w:rsidRDefault="00C97EE1" w:rsidP="003D292C">
            <w:pPr>
              <w:spacing w:after="375"/>
              <w:rPr>
                <w:rFonts w:ascii="Arial" w:hAnsi="Arial" w:cs="Arial"/>
                <w:sz w:val="24"/>
                <w:szCs w:val="24"/>
              </w:rPr>
            </w:pPr>
            <w:r w:rsidRPr="005965EE">
              <w:rPr>
                <w:rFonts w:ascii="Arial" w:hAnsi="Arial" w:cs="Arial"/>
                <w:sz w:val="24"/>
                <w:szCs w:val="24"/>
              </w:rPr>
              <w:t xml:space="preserve">As a regular volunteer you will be </w:t>
            </w:r>
            <w:r w:rsidR="003D292C">
              <w:rPr>
                <w:rFonts w:ascii="Arial" w:hAnsi="Arial" w:cs="Arial"/>
                <w:sz w:val="24"/>
                <w:szCs w:val="24"/>
              </w:rPr>
              <w:t>given</w:t>
            </w:r>
            <w:r w:rsidRPr="005965EE">
              <w:rPr>
                <w:rFonts w:ascii="Arial" w:hAnsi="Arial" w:cs="Arial"/>
                <w:sz w:val="24"/>
                <w:szCs w:val="24"/>
              </w:rPr>
              <w:t xml:space="preserve"> free entry to Flag Fen and all un-ticketed events</w:t>
            </w:r>
            <w:r w:rsidR="00F71E72">
              <w:rPr>
                <w:rFonts w:ascii="Arial" w:hAnsi="Arial" w:cs="Arial"/>
                <w:sz w:val="24"/>
                <w:szCs w:val="24"/>
              </w:rPr>
              <w:t>.</w:t>
            </w:r>
          </w:p>
        </w:tc>
      </w:tr>
    </w:tbl>
    <w:p w14:paraId="505F9B46" w14:textId="77777777" w:rsidR="00C97EE1" w:rsidRPr="005965EE" w:rsidRDefault="00C97EE1" w:rsidP="00C97EE1">
      <w:pPr>
        <w:pStyle w:val="NoSpacing"/>
        <w:rPr>
          <w:rFonts w:ascii="Arial" w:eastAsia="Times New Roman" w:hAnsi="Arial" w:cs="Arial"/>
          <w:sz w:val="24"/>
          <w:szCs w:val="24"/>
          <w:shd w:val="clear" w:color="auto" w:fill="FFFFFF"/>
          <w:lang w:eastAsia="en-GB"/>
        </w:rPr>
      </w:pPr>
    </w:p>
    <w:p w14:paraId="7ED4BFBE" w14:textId="77777777" w:rsidR="00C97EE1" w:rsidRPr="005965EE" w:rsidRDefault="00C97EE1" w:rsidP="00C97EE1">
      <w:pPr>
        <w:shd w:val="clear" w:color="auto" w:fill="FFFFFF"/>
        <w:spacing w:after="0" w:line="240" w:lineRule="auto"/>
        <w:rPr>
          <w:rFonts w:ascii="Arial" w:eastAsia="Times New Roman" w:hAnsi="Arial" w:cs="Arial"/>
          <w:b/>
          <w:sz w:val="24"/>
          <w:szCs w:val="24"/>
          <w:lang w:eastAsia="en-GB"/>
        </w:rPr>
      </w:pPr>
      <w:r w:rsidRPr="005965EE">
        <w:rPr>
          <w:rFonts w:ascii="Arial" w:eastAsia="Times New Roman" w:hAnsi="Arial" w:cs="Arial"/>
          <w:b/>
          <w:sz w:val="24"/>
          <w:szCs w:val="24"/>
          <w:lang w:eastAsia="en-GB"/>
        </w:rPr>
        <w:t>If you are interested</w:t>
      </w:r>
    </w:p>
    <w:p w14:paraId="42CCCAC5" w14:textId="3A94DE78" w:rsidR="00C97EE1" w:rsidRPr="005965EE" w:rsidRDefault="00C97EE1" w:rsidP="00C97EE1">
      <w:pPr>
        <w:shd w:val="clear" w:color="auto" w:fill="FFFFFF"/>
        <w:spacing w:after="0" w:line="240" w:lineRule="auto"/>
        <w:rPr>
          <w:rFonts w:ascii="Arial" w:eastAsia="Times New Roman" w:hAnsi="Arial" w:cs="Arial"/>
          <w:sz w:val="24"/>
          <w:szCs w:val="24"/>
          <w:lang w:eastAsia="en-GB"/>
        </w:rPr>
      </w:pPr>
      <w:r w:rsidRPr="005965EE">
        <w:rPr>
          <w:rFonts w:ascii="Arial" w:eastAsia="Times New Roman" w:hAnsi="Arial" w:cs="Arial"/>
          <w:sz w:val="24"/>
          <w:szCs w:val="24"/>
          <w:lang w:eastAsia="en-GB"/>
        </w:rPr>
        <w:t xml:space="preserve">Please contact </w:t>
      </w:r>
      <w:r w:rsidR="00F71E72">
        <w:rPr>
          <w:rFonts w:ascii="Arial" w:eastAsia="Times New Roman" w:hAnsi="Arial" w:cs="Arial"/>
          <w:sz w:val="24"/>
          <w:szCs w:val="24"/>
          <w:lang w:eastAsia="en-GB"/>
        </w:rPr>
        <w:t>Mary Evans</w:t>
      </w:r>
      <w:r w:rsidRPr="005965EE">
        <w:rPr>
          <w:rFonts w:ascii="Arial" w:eastAsia="Times New Roman" w:hAnsi="Arial" w:cs="Arial"/>
          <w:sz w:val="24"/>
          <w:szCs w:val="24"/>
          <w:lang w:eastAsia="en-GB"/>
        </w:rPr>
        <w:t xml:space="preserve"> </w:t>
      </w:r>
      <w:r w:rsidR="003D292C">
        <w:rPr>
          <w:rFonts w:ascii="Arial" w:eastAsia="Times New Roman" w:hAnsi="Arial" w:cs="Arial"/>
          <w:sz w:val="24"/>
          <w:szCs w:val="24"/>
          <w:lang w:eastAsia="en-GB"/>
        </w:rPr>
        <w:t>–</w:t>
      </w:r>
      <w:r w:rsidRPr="005965EE">
        <w:rPr>
          <w:rFonts w:ascii="Arial" w:eastAsia="Times New Roman" w:hAnsi="Arial" w:cs="Arial"/>
          <w:sz w:val="24"/>
          <w:szCs w:val="24"/>
          <w:lang w:eastAsia="en-GB"/>
        </w:rPr>
        <w:t xml:space="preserve"> </w:t>
      </w:r>
      <w:r w:rsidR="00F71E72">
        <w:rPr>
          <w:rFonts w:ascii="Arial" w:eastAsia="Times New Roman" w:hAnsi="Arial" w:cs="Arial"/>
          <w:sz w:val="24"/>
          <w:szCs w:val="24"/>
          <w:shd w:val="clear" w:color="auto" w:fill="FFFFFF"/>
          <w:lang w:eastAsia="en-GB"/>
        </w:rPr>
        <w:t>Mary.Evans</w:t>
      </w:r>
      <w:bookmarkStart w:id="0" w:name="_GoBack"/>
      <w:bookmarkEnd w:id="0"/>
      <w:r w:rsidR="003D292C">
        <w:rPr>
          <w:rFonts w:ascii="Arial" w:eastAsia="Times New Roman" w:hAnsi="Arial" w:cs="Arial"/>
          <w:sz w:val="24"/>
          <w:szCs w:val="24"/>
          <w:shd w:val="clear" w:color="auto" w:fill="FFFFFF"/>
          <w:lang w:eastAsia="en-GB"/>
        </w:rPr>
        <w:t>@peterboroughlimited.co.uk</w:t>
      </w:r>
    </w:p>
    <w:p w14:paraId="2FD97D79" w14:textId="458BAD06" w:rsidR="00C8787E" w:rsidRPr="005965EE" w:rsidRDefault="00C8787E" w:rsidP="00C97EE1">
      <w:pPr>
        <w:shd w:val="clear" w:color="auto" w:fill="FFFFFF"/>
        <w:spacing w:after="375" w:line="240" w:lineRule="auto"/>
        <w:rPr>
          <w:rFonts w:ascii="Arial" w:hAnsi="Arial" w:cs="Arial"/>
        </w:rPr>
      </w:pPr>
    </w:p>
    <w:p w14:paraId="3025A6F1" w14:textId="77777777" w:rsidR="00C8787E" w:rsidRPr="005965EE" w:rsidRDefault="00C8787E" w:rsidP="00C8787E">
      <w:pPr>
        <w:pStyle w:val="Heading1"/>
        <w:rPr>
          <w:rFonts w:ascii="Arial" w:hAnsi="Arial" w:cs="Arial"/>
        </w:rPr>
      </w:pPr>
    </w:p>
    <w:sectPr w:rsidR="00C8787E" w:rsidRPr="005965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DE77" w14:textId="77777777" w:rsidR="00C415FA" w:rsidRDefault="00C415FA" w:rsidP="00C8787E">
      <w:pPr>
        <w:spacing w:after="0" w:line="240" w:lineRule="auto"/>
      </w:pPr>
      <w:r>
        <w:separator/>
      </w:r>
    </w:p>
  </w:endnote>
  <w:endnote w:type="continuationSeparator" w:id="0">
    <w:p w14:paraId="53DC1025" w14:textId="77777777" w:rsidR="00C415FA" w:rsidRDefault="00C415FA" w:rsidP="00C8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4BCCBF7B" w14:paraId="41021AF0" w14:textId="77777777" w:rsidTr="4BCCBF7B">
      <w:trPr>
        <w:trHeight w:val="300"/>
      </w:trPr>
      <w:tc>
        <w:tcPr>
          <w:tcW w:w="3005" w:type="dxa"/>
        </w:tcPr>
        <w:p w14:paraId="329DC43C" w14:textId="2226CCA4" w:rsidR="4BCCBF7B" w:rsidRDefault="4BCCBF7B" w:rsidP="4BCCBF7B">
          <w:pPr>
            <w:pStyle w:val="Header"/>
            <w:ind w:left="-115"/>
          </w:pPr>
        </w:p>
      </w:tc>
      <w:tc>
        <w:tcPr>
          <w:tcW w:w="3005" w:type="dxa"/>
        </w:tcPr>
        <w:p w14:paraId="07C532DC" w14:textId="73E2F778" w:rsidR="4BCCBF7B" w:rsidRDefault="4BCCBF7B" w:rsidP="4BCCBF7B">
          <w:pPr>
            <w:pStyle w:val="Header"/>
            <w:jc w:val="center"/>
          </w:pPr>
        </w:p>
      </w:tc>
      <w:tc>
        <w:tcPr>
          <w:tcW w:w="3005" w:type="dxa"/>
        </w:tcPr>
        <w:p w14:paraId="4F5060C9" w14:textId="72D288CA" w:rsidR="4BCCBF7B" w:rsidRDefault="4BCCBF7B" w:rsidP="4BCCBF7B">
          <w:pPr>
            <w:pStyle w:val="Header"/>
            <w:ind w:right="-115"/>
            <w:jc w:val="right"/>
          </w:pPr>
        </w:p>
      </w:tc>
    </w:tr>
  </w:tbl>
  <w:p w14:paraId="4A5A74CA" w14:textId="51861E8F" w:rsidR="4BCCBF7B" w:rsidRDefault="4BCCBF7B" w:rsidP="4BCCB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01163" w14:textId="77777777" w:rsidR="00C415FA" w:rsidRDefault="00C415FA" w:rsidP="00C8787E">
      <w:pPr>
        <w:spacing w:after="0" w:line="240" w:lineRule="auto"/>
      </w:pPr>
      <w:r>
        <w:separator/>
      </w:r>
    </w:p>
  </w:footnote>
  <w:footnote w:type="continuationSeparator" w:id="0">
    <w:p w14:paraId="4F46DAB2" w14:textId="77777777" w:rsidR="00C415FA" w:rsidRDefault="00C415FA" w:rsidP="00C87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528E" w14:textId="0A3B9390" w:rsidR="00C8787E" w:rsidRPr="00C8787E" w:rsidRDefault="006025C3" w:rsidP="4BCCBF7B">
    <w:pPr>
      <w:tabs>
        <w:tab w:val="left" w:pos="6228"/>
      </w:tabs>
      <w:spacing w:line="264" w:lineRule="auto"/>
      <w:jc w:val="right"/>
      <w:rPr>
        <w:noProof/>
        <w:sz w:val="56"/>
        <w:szCs w:val="56"/>
        <w:lang w:eastAsia="en-GB"/>
      </w:rPr>
    </w:pPr>
    <w:r>
      <w:rPr>
        <w:noProof/>
        <w:sz w:val="56"/>
        <w:szCs w:val="56"/>
        <w:lang w:eastAsia="en-GB"/>
      </w:rPr>
      <w:drawing>
        <wp:anchor distT="0" distB="0" distL="114300" distR="114300" simplePos="0" relativeHeight="251658240" behindDoc="1" locked="0" layoutInCell="1" allowOverlap="1" wp14:anchorId="2905F187" wp14:editId="71D37D2D">
          <wp:simplePos x="0" y="0"/>
          <wp:positionH relativeFrom="column">
            <wp:posOffset>4410075</wp:posOffset>
          </wp:positionH>
          <wp:positionV relativeFrom="paragraph">
            <wp:posOffset>-297180</wp:posOffset>
          </wp:positionV>
          <wp:extent cx="1435100" cy="7658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 logo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765810"/>
                  </a:xfrm>
                  <a:prstGeom prst="rect">
                    <a:avLst/>
                  </a:prstGeom>
                </pic:spPr>
              </pic:pic>
            </a:graphicData>
          </a:graphic>
          <wp14:sizeRelH relativeFrom="page">
            <wp14:pctWidth>0</wp14:pctWidth>
          </wp14:sizeRelH>
          <wp14:sizeRelV relativeFrom="page">
            <wp14:pctHeight>0</wp14:pctHeight>
          </wp14:sizeRelV>
        </wp:anchor>
      </w:drawing>
    </w:r>
    <w:sdt>
      <w:sdtPr>
        <w:rPr>
          <w:noProof/>
          <w:sz w:val="56"/>
          <w:szCs w:val="56"/>
          <w:lang w:eastAsia="en-GB"/>
        </w:rPr>
        <w:alias w:val="Title"/>
        <w:id w:val="15524250"/>
        <w:placeholder>
          <w:docPart w:val="AE3A04CE0EE04A61AD56B318695005B2"/>
        </w:placeholder>
        <w:dataBinding w:prefixMappings="xmlns:ns0='http://schemas.openxmlformats.org/package/2006/metadata/core-properties' xmlns:ns1='http://purl.org/dc/elements/1.1/'" w:xpath="/ns0:coreProperties[1]/ns1:title[1]" w:storeItemID="{6C3C8BC8-F283-45AE-878A-BAB7291924A1}"/>
        <w:text/>
      </w:sdtPr>
      <w:sdtEndPr/>
      <w:sdtContent>
        <w:r w:rsidR="4BCCBF7B" w:rsidRPr="4BCCBF7B">
          <w:rPr>
            <w:noProof/>
            <w:sz w:val="56"/>
            <w:szCs w:val="56"/>
            <w:lang w:eastAsia="en-GB"/>
          </w:rPr>
          <w:t>Flag Fen</w:t>
        </w:r>
      </w:sdtContent>
    </w:sdt>
  </w:p>
  <w:p w14:paraId="5B514B96" w14:textId="0F81934B" w:rsidR="00C8787E" w:rsidRPr="00272DFE" w:rsidRDefault="00C8787E" w:rsidP="4BCCBF7B">
    <w:pPr>
      <w:pStyle w:val="ListParagraph"/>
      <w:spacing w:line="254" w:lineRule="auto"/>
      <w:rPr>
        <w:rFonts w:ascii="Bell MT" w:eastAsia="Times New Roman" w:hAnsi="Bell MT"/>
        <w:b/>
        <w:bCs/>
        <w:sz w:val="28"/>
        <w:szCs w:val="28"/>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1001"/>
    <w:multiLevelType w:val="hybridMultilevel"/>
    <w:tmpl w:val="35BA8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8D015E"/>
    <w:multiLevelType w:val="hybridMultilevel"/>
    <w:tmpl w:val="205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1B01"/>
    <w:multiLevelType w:val="hybridMultilevel"/>
    <w:tmpl w:val="795E6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0A6A03"/>
    <w:multiLevelType w:val="hybridMultilevel"/>
    <w:tmpl w:val="648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32EDF"/>
    <w:multiLevelType w:val="hybridMultilevel"/>
    <w:tmpl w:val="D738FEA0"/>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1183D"/>
    <w:multiLevelType w:val="hybridMultilevel"/>
    <w:tmpl w:val="185E2938"/>
    <w:lvl w:ilvl="0" w:tplc="217E2C46">
      <w:numFmt w:val="bullet"/>
      <w:lvlText w:val="-"/>
      <w:lvlJc w:val="left"/>
      <w:pPr>
        <w:ind w:left="720" w:hanging="360"/>
      </w:pPr>
      <w:rPr>
        <w:rFonts w:ascii="Bell MT" w:eastAsia="Times New Roman" w:hAnsi="Bell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B4B73"/>
    <w:multiLevelType w:val="hybridMultilevel"/>
    <w:tmpl w:val="62C48EE2"/>
    <w:lvl w:ilvl="0" w:tplc="08090001">
      <w:start w:val="1"/>
      <w:numFmt w:val="bullet"/>
      <w:lvlText w:val=""/>
      <w:lvlJc w:val="left"/>
      <w:pPr>
        <w:ind w:left="720" w:hanging="360"/>
      </w:pPr>
      <w:rPr>
        <w:rFonts w:ascii="Symbol" w:hAnsi="Symbol" w:hint="default"/>
      </w:rPr>
    </w:lvl>
    <w:lvl w:ilvl="1" w:tplc="0390E3E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E15D2"/>
    <w:multiLevelType w:val="hybridMultilevel"/>
    <w:tmpl w:val="9BB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F73B3"/>
    <w:multiLevelType w:val="hybridMultilevel"/>
    <w:tmpl w:val="B45C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F30D0"/>
    <w:multiLevelType w:val="hybridMultilevel"/>
    <w:tmpl w:val="BD08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8"/>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E"/>
    <w:rsid w:val="00070574"/>
    <w:rsid w:val="00100FD8"/>
    <w:rsid w:val="0019355B"/>
    <w:rsid w:val="00196A1E"/>
    <w:rsid w:val="001A6287"/>
    <w:rsid w:val="001B0958"/>
    <w:rsid w:val="001B701E"/>
    <w:rsid w:val="00264DD5"/>
    <w:rsid w:val="002661D3"/>
    <w:rsid w:val="00266C32"/>
    <w:rsid w:val="00272DFE"/>
    <w:rsid w:val="00364E6B"/>
    <w:rsid w:val="003D292C"/>
    <w:rsid w:val="00424DFD"/>
    <w:rsid w:val="00481DA3"/>
    <w:rsid w:val="004D2E93"/>
    <w:rsid w:val="004E4600"/>
    <w:rsid w:val="00562AE4"/>
    <w:rsid w:val="00587616"/>
    <w:rsid w:val="005965EE"/>
    <w:rsid w:val="005C1D6C"/>
    <w:rsid w:val="006025C3"/>
    <w:rsid w:val="006A5743"/>
    <w:rsid w:val="006A7F45"/>
    <w:rsid w:val="006F0320"/>
    <w:rsid w:val="00756AF5"/>
    <w:rsid w:val="008708F1"/>
    <w:rsid w:val="00950545"/>
    <w:rsid w:val="00982863"/>
    <w:rsid w:val="009B7289"/>
    <w:rsid w:val="009E582F"/>
    <w:rsid w:val="00A2764C"/>
    <w:rsid w:val="00A4721E"/>
    <w:rsid w:val="00AB357A"/>
    <w:rsid w:val="00AF6DFC"/>
    <w:rsid w:val="00B439DA"/>
    <w:rsid w:val="00BE3B1C"/>
    <w:rsid w:val="00BF1446"/>
    <w:rsid w:val="00C415FA"/>
    <w:rsid w:val="00C41690"/>
    <w:rsid w:val="00C42474"/>
    <w:rsid w:val="00C8787E"/>
    <w:rsid w:val="00C97EE1"/>
    <w:rsid w:val="00D3584E"/>
    <w:rsid w:val="00D843A2"/>
    <w:rsid w:val="00DE1DBF"/>
    <w:rsid w:val="00E37317"/>
    <w:rsid w:val="00ED3E41"/>
    <w:rsid w:val="00F71E72"/>
    <w:rsid w:val="00FD4801"/>
    <w:rsid w:val="00FF5ABF"/>
    <w:rsid w:val="0A45A436"/>
    <w:rsid w:val="0CABEA74"/>
    <w:rsid w:val="0FE9CB61"/>
    <w:rsid w:val="174DA09C"/>
    <w:rsid w:val="183ED2DE"/>
    <w:rsid w:val="1AA9E6D1"/>
    <w:rsid w:val="21107D35"/>
    <w:rsid w:val="235A631F"/>
    <w:rsid w:val="24DD44DC"/>
    <w:rsid w:val="3697268D"/>
    <w:rsid w:val="4913BF61"/>
    <w:rsid w:val="4BCCBF7B"/>
    <w:rsid w:val="4FDC0191"/>
    <w:rsid w:val="541B5C31"/>
    <w:rsid w:val="6274C39F"/>
    <w:rsid w:val="6DADB43A"/>
    <w:rsid w:val="6E12332E"/>
    <w:rsid w:val="77B6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FF8E"/>
  <w15:chartTrackingRefBased/>
  <w15:docId w15:val="{B2309790-691A-474B-9DAF-AAE2828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87E"/>
  </w:style>
  <w:style w:type="paragraph" w:styleId="Heading1">
    <w:name w:val="heading 1"/>
    <w:basedOn w:val="Normal"/>
    <w:next w:val="Normal"/>
    <w:link w:val="Heading1Char"/>
    <w:uiPriority w:val="9"/>
    <w:qFormat/>
    <w:rsid w:val="00C8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7E"/>
    <w:pPr>
      <w:ind w:left="720"/>
      <w:contextualSpacing/>
    </w:pPr>
  </w:style>
  <w:style w:type="paragraph" w:styleId="NormalWeb">
    <w:name w:val="Normal (Web)"/>
    <w:basedOn w:val="Normal"/>
    <w:uiPriority w:val="99"/>
    <w:unhideWhenUsed/>
    <w:rsid w:val="00C878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8787E"/>
    <w:pPr>
      <w:spacing w:after="0" w:line="240" w:lineRule="auto"/>
    </w:pPr>
  </w:style>
  <w:style w:type="table" w:styleId="TableGrid">
    <w:name w:val="Table Grid"/>
    <w:basedOn w:val="TableNormal"/>
    <w:uiPriority w:val="39"/>
    <w:rsid w:val="00C8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78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87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7E"/>
  </w:style>
  <w:style w:type="paragraph" w:styleId="Footer">
    <w:name w:val="footer"/>
    <w:basedOn w:val="Normal"/>
    <w:link w:val="FooterChar"/>
    <w:uiPriority w:val="99"/>
    <w:unhideWhenUsed/>
    <w:rsid w:val="00C87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A04CE0EE04A61AD56B318695005B2"/>
        <w:category>
          <w:name w:val="General"/>
          <w:gallery w:val="placeholder"/>
        </w:category>
        <w:types>
          <w:type w:val="bbPlcHdr"/>
        </w:types>
        <w:behaviors>
          <w:behavior w:val="content"/>
        </w:behaviors>
        <w:guid w:val="{820B8282-D145-41ED-A1A8-D84435797ED9}"/>
      </w:docPartPr>
      <w:docPartBody>
        <w:p w:rsidR="00BF3301" w:rsidRDefault="001B149B" w:rsidP="001B149B">
          <w:pPr>
            <w:pStyle w:val="AE3A04CE0EE04A61AD56B318695005B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B"/>
    <w:rsid w:val="00131DC1"/>
    <w:rsid w:val="001B149B"/>
    <w:rsid w:val="00547895"/>
    <w:rsid w:val="005B3A11"/>
    <w:rsid w:val="00636F1C"/>
    <w:rsid w:val="008C5F6D"/>
    <w:rsid w:val="00BF3301"/>
    <w:rsid w:val="00D1724D"/>
    <w:rsid w:val="00F3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A04CE0EE04A61AD56B318695005B2">
    <w:name w:val="AE3A04CE0EE04A61AD56B318695005B2"/>
    <w:rsid w:val="001B1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Flag Fen</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 Fen</dc:title>
  <dc:subject/>
  <dc:creator>David Savory</dc:creator>
  <cp:keywords/>
  <dc:description/>
  <cp:lastModifiedBy>Parnell Emma</cp:lastModifiedBy>
  <cp:revision>3</cp:revision>
  <dcterms:created xsi:type="dcterms:W3CDTF">2024-11-06T09:52:00Z</dcterms:created>
  <dcterms:modified xsi:type="dcterms:W3CDTF">2024-11-06T10:14:00Z</dcterms:modified>
</cp:coreProperties>
</file>